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F74" w:rsidRDefault="009E2F74" w:rsidP="009E2F74">
      <w:pPr>
        <w:spacing w:after="0" w:line="240" w:lineRule="auto"/>
        <w:rPr>
          <w:rFonts w:eastAsia="Times New Roman" w:cstheme="minorHAnsi"/>
          <w:b/>
          <w:bCs/>
          <w:color w:val="0E101A"/>
          <w:sz w:val="28"/>
          <w:szCs w:val="28"/>
          <w:lang w:eastAsia="en-GB"/>
        </w:rPr>
      </w:pPr>
      <w:r w:rsidRPr="00F932FB">
        <w:rPr>
          <w:rFonts w:eastAsia="Times New Roman" w:cstheme="minorHAnsi"/>
          <w:b/>
          <w:bCs/>
          <w:color w:val="0E101A"/>
          <w:sz w:val="28"/>
          <w:szCs w:val="28"/>
          <w:lang w:eastAsia="en-GB"/>
        </w:rPr>
        <w:t>Are you a caring and compassionate person with the desire to make a positive difference in the lives of our incredible Children &amp; Young People?</w:t>
      </w:r>
    </w:p>
    <w:p w:rsidR="009E2F74" w:rsidRPr="00733655" w:rsidRDefault="009E2F74" w:rsidP="009E2F74">
      <w:pPr>
        <w:spacing w:after="0" w:line="240" w:lineRule="auto"/>
        <w:rPr>
          <w:rFonts w:eastAsia="Times New Roman" w:cstheme="minorHAnsi"/>
          <w:color w:val="0E101A"/>
          <w:sz w:val="28"/>
          <w:szCs w:val="28"/>
          <w:lang w:eastAsia="en-GB"/>
        </w:rPr>
      </w:pPr>
    </w:p>
    <w:p w:rsidR="009E2F74" w:rsidRDefault="009E2F74" w:rsidP="009E2F74">
      <w:pPr>
        <w:spacing w:after="0" w:line="240" w:lineRule="auto"/>
        <w:rPr>
          <w:rFonts w:eastAsia="Times New Roman" w:cstheme="minorHAnsi"/>
          <w:i/>
          <w:iCs/>
          <w:color w:val="0E101A"/>
          <w:sz w:val="28"/>
          <w:szCs w:val="28"/>
          <w:lang w:eastAsia="en-GB"/>
        </w:rPr>
      </w:pPr>
      <w:r w:rsidRPr="00F932FB">
        <w:rPr>
          <w:rFonts w:eastAsia="Times New Roman" w:cstheme="minorHAnsi"/>
          <w:i/>
          <w:iCs/>
          <w:color w:val="0E101A"/>
          <w:sz w:val="28"/>
          <w:szCs w:val="28"/>
          <w:lang w:eastAsia="en-GB"/>
        </w:rPr>
        <w:t xml:space="preserve">What we can offer you as a </w:t>
      </w:r>
      <w:r w:rsidR="001B2518">
        <w:rPr>
          <w:rFonts w:eastAsia="Times New Roman" w:cstheme="minorHAnsi"/>
          <w:i/>
          <w:iCs/>
          <w:color w:val="0E101A"/>
          <w:sz w:val="28"/>
          <w:szCs w:val="28"/>
          <w:lang w:eastAsia="en-GB"/>
        </w:rPr>
        <w:t xml:space="preserve">Day </w:t>
      </w:r>
      <w:r w:rsidRPr="00F932FB">
        <w:rPr>
          <w:rFonts w:eastAsia="Times New Roman" w:cstheme="minorHAnsi"/>
          <w:i/>
          <w:iCs/>
          <w:color w:val="0E101A"/>
          <w:sz w:val="28"/>
          <w:szCs w:val="28"/>
          <w:lang w:eastAsia="en-GB"/>
        </w:rPr>
        <w:t xml:space="preserve">Mental Health Children Support Worker at </w:t>
      </w:r>
      <w:proofErr w:type="spellStart"/>
      <w:r w:rsidRPr="00F932FB">
        <w:rPr>
          <w:rFonts w:eastAsia="Times New Roman" w:cstheme="minorHAnsi"/>
          <w:i/>
          <w:iCs/>
          <w:color w:val="0E101A"/>
          <w:sz w:val="28"/>
          <w:szCs w:val="28"/>
          <w:lang w:eastAsia="en-GB"/>
        </w:rPr>
        <w:t>Cambian</w:t>
      </w:r>
      <w:proofErr w:type="spellEnd"/>
      <w:r w:rsidRPr="00F932FB">
        <w:rPr>
          <w:rFonts w:eastAsia="Times New Roman" w:cstheme="minorHAnsi"/>
          <w:i/>
          <w:iCs/>
          <w:color w:val="0E101A"/>
          <w:sz w:val="28"/>
          <w:szCs w:val="28"/>
          <w:lang w:eastAsia="en-GB"/>
        </w:rPr>
        <w:t xml:space="preserve"> Group</w:t>
      </w:r>
    </w:p>
    <w:p w:rsidR="009E2F74" w:rsidRPr="00733655" w:rsidRDefault="009E2F74" w:rsidP="009E2F74">
      <w:pPr>
        <w:spacing w:after="0" w:line="240" w:lineRule="auto"/>
        <w:rPr>
          <w:rFonts w:eastAsia="Times New Roman" w:cstheme="minorHAnsi"/>
          <w:color w:val="0E101A"/>
          <w:sz w:val="28"/>
          <w:szCs w:val="28"/>
          <w:lang w:eastAsia="en-GB"/>
        </w:rPr>
      </w:pPr>
    </w:p>
    <w:p w:rsidR="009E2F74" w:rsidRDefault="009E2F74" w:rsidP="009E2F74">
      <w:pPr>
        <w:spacing w:after="0" w:line="240" w:lineRule="auto"/>
        <w:rPr>
          <w:rFonts w:eastAsia="Times New Roman" w:cstheme="minorHAnsi"/>
          <w:b/>
          <w:bCs/>
          <w:color w:val="0E101A"/>
          <w:sz w:val="28"/>
          <w:szCs w:val="28"/>
          <w:lang w:eastAsia="en-GB"/>
        </w:rPr>
      </w:pPr>
      <w:r w:rsidRPr="00F932FB">
        <w:rPr>
          <w:rFonts w:eastAsia="Times New Roman" w:cstheme="minorHAnsi"/>
          <w:b/>
          <w:bCs/>
          <w:color w:val="0E101A"/>
          <w:sz w:val="28"/>
          <w:szCs w:val="28"/>
          <w:lang w:eastAsia="en-GB"/>
        </w:rPr>
        <w:t>**£500 Welcome Bonus**</w:t>
      </w:r>
    </w:p>
    <w:p w:rsidR="009E2F74" w:rsidRPr="00733655" w:rsidRDefault="009E2F74" w:rsidP="009E2F74">
      <w:pPr>
        <w:spacing w:after="0" w:line="240" w:lineRule="auto"/>
        <w:rPr>
          <w:rFonts w:eastAsia="Times New Roman" w:cstheme="minorHAnsi"/>
          <w:color w:val="0E101A"/>
          <w:sz w:val="28"/>
          <w:szCs w:val="28"/>
          <w:lang w:eastAsia="en-GB"/>
        </w:rPr>
      </w:pP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w:t>
      </w:r>
      <w:r w:rsidRPr="001B2518">
        <w:rPr>
          <w:rFonts w:eastAsia="Times New Roman" w:cstheme="minorHAnsi"/>
          <w:color w:val="0E101A"/>
          <w:sz w:val="28"/>
          <w:szCs w:val="28"/>
          <w:highlight w:val="yellow"/>
          <w:lang w:eastAsia="en-GB"/>
        </w:rPr>
        <w:t>10.08 to £10.70</w:t>
      </w:r>
      <w:bookmarkStart w:id="0" w:name="_GoBack"/>
      <w:bookmarkEnd w:id="0"/>
      <w:r w:rsidRPr="00F932FB">
        <w:rPr>
          <w:rFonts w:eastAsia="Times New Roman" w:cstheme="minorHAnsi"/>
          <w:color w:val="0E101A"/>
          <w:sz w:val="28"/>
          <w:szCs w:val="28"/>
          <w:lang w:eastAsia="en-GB"/>
        </w:rPr>
        <w:t xml:space="preserve"> -20-40 hours a week</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Full Time, Part Time Positions available 8 pm-0830am</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Overtime paid at an enhanced rate</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Shift patterns and Rotas to support your work-life balance</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 xml:space="preserve">Full enhanced children’s and adults DBS paid for by </w:t>
      </w:r>
      <w:proofErr w:type="spellStart"/>
      <w:r w:rsidRPr="00F932FB">
        <w:rPr>
          <w:rFonts w:eastAsia="Times New Roman" w:cstheme="minorHAnsi"/>
          <w:color w:val="0E101A"/>
          <w:sz w:val="28"/>
          <w:szCs w:val="28"/>
          <w:lang w:eastAsia="en-GB"/>
        </w:rPr>
        <w:t>Cambian</w:t>
      </w:r>
      <w:proofErr w:type="spellEnd"/>
      <w:r w:rsidRPr="00F932FB">
        <w:rPr>
          <w:rFonts w:eastAsia="Times New Roman" w:cstheme="minorHAnsi"/>
          <w:color w:val="0E101A"/>
          <w:sz w:val="28"/>
          <w:szCs w:val="28"/>
          <w:lang w:eastAsia="en-GB"/>
        </w:rPr>
        <w:t xml:space="preserve"> Group</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Full Training provided - 10-day paid intensive induction training course, face-to-face and online learning to support your development starting immediately</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3-5 paid shadow shifts working with an experienced Support Worker or Team Leader.</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Working closely and collaboratively with clinical and local authorities</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Enrolment in an NVQ Children and Young people’s workforce qualification, a nationally recognised qualification within the industry and profession of children’s residential services. </w:t>
      </w:r>
    </w:p>
    <w:p w:rsidR="009E2F74" w:rsidRPr="00733655" w:rsidRDefault="009E2F74" w:rsidP="009E2F74">
      <w:pPr>
        <w:spacing w:after="0" w:line="240" w:lineRule="auto"/>
        <w:rPr>
          <w:rFonts w:eastAsia="Times New Roman" w:cstheme="minorHAnsi"/>
          <w:color w:val="0E101A"/>
          <w:sz w:val="28"/>
          <w:szCs w:val="28"/>
          <w:lang w:eastAsia="en-GB"/>
        </w:rPr>
      </w:pP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 xml:space="preserve">Free onsite parking, meals and other benefits such as Cycle to Work, Dental plans, Casual Dress, Pension scheme, Car leasing scheme, </w:t>
      </w:r>
      <w:proofErr w:type="spellStart"/>
      <w:r w:rsidRPr="00F932FB">
        <w:rPr>
          <w:rFonts w:eastAsia="Times New Roman" w:cstheme="minorHAnsi"/>
          <w:color w:val="0E101A"/>
          <w:sz w:val="28"/>
          <w:szCs w:val="28"/>
          <w:lang w:eastAsia="en-GB"/>
        </w:rPr>
        <w:t>Cambian</w:t>
      </w:r>
      <w:proofErr w:type="spellEnd"/>
      <w:r w:rsidRPr="00F932FB">
        <w:rPr>
          <w:rFonts w:eastAsia="Times New Roman" w:cstheme="minorHAnsi"/>
          <w:color w:val="0E101A"/>
          <w:sz w:val="28"/>
          <w:szCs w:val="28"/>
          <w:lang w:eastAsia="en-GB"/>
        </w:rPr>
        <w:t xml:space="preserve"> Rewards full of discounted restaurants and days out for the family!</w:t>
      </w:r>
    </w:p>
    <w:p w:rsidR="009E2F74"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Continued support and opportunity for development from your leadership team</w:t>
      </w:r>
    </w:p>
    <w:p w:rsidR="009E2F74" w:rsidRPr="00F932FB" w:rsidRDefault="009E2F74" w:rsidP="009E2F74">
      <w:pPr>
        <w:spacing w:after="0" w:line="240" w:lineRule="auto"/>
        <w:rPr>
          <w:rFonts w:eastAsia="Times New Roman" w:cstheme="minorHAnsi"/>
          <w:color w:val="0E101A"/>
          <w:sz w:val="28"/>
          <w:szCs w:val="28"/>
          <w:lang w:eastAsia="en-GB"/>
        </w:rPr>
      </w:pPr>
    </w:p>
    <w:p w:rsidR="009E2F74" w:rsidRDefault="009E2F74" w:rsidP="009E2F74">
      <w:pPr>
        <w:spacing w:after="0" w:line="240" w:lineRule="auto"/>
        <w:rPr>
          <w:rFonts w:eastAsia="Times New Roman" w:cstheme="minorHAnsi"/>
          <w:i/>
          <w:iCs/>
          <w:color w:val="0E101A"/>
          <w:sz w:val="28"/>
          <w:szCs w:val="28"/>
          <w:lang w:eastAsia="en-GB"/>
        </w:rPr>
      </w:pPr>
      <w:r w:rsidRPr="00F932FB">
        <w:rPr>
          <w:rFonts w:eastAsia="Times New Roman" w:cstheme="minorHAnsi"/>
          <w:i/>
          <w:iCs/>
          <w:color w:val="0E101A"/>
          <w:sz w:val="28"/>
          <w:szCs w:val="28"/>
          <w:lang w:eastAsia="en-GB"/>
        </w:rPr>
        <w:t>We are recruiting for Mental Health Children Support Worker</w:t>
      </w:r>
      <w:r w:rsidRPr="00733655">
        <w:rPr>
          <w:rFonts w:eastAsia="Times New Roman" w:cstheme="minorHAnsi"/>
          <w:color w:val="0E101A"/>
          <w:sz w:val="28"/>
          <w:szCs w:val="28"/>
          <w:lang w:eastAsia="en-GB"/>
        </w:rPr>
        <w:t> </w:t>
      </w:r>
      <w:r w:rsidRPr="00F932FB">
        <w:rPr>
          <w:rFonts w:eastAsia="Times New Roman" w:cstheme="minorHAnsi"/>
          <w:i/>
          <w:iCs/>
          <w:color w:val="0E101A"/>
          <w:sz w:val="28"/>
          <w:szCs w:val="28"/>
          <w:lang w:eastAsia="en-GB"/>
        </w:rPr>
        <w:t>for one of our residential children’s homes within Newmarket.</w:t>
      </w:r>
    </w:p>
    <w:p w:rsidR="009E2F74" w:rsidRPr="00733655" w:rsidRDefault="009E2F74" w:rsidP="009E2F74">
      <w:pPr>
        <w:spacing w:after="0" w:line="240" w:lineRule="auto"/>
        <w:rPr>
          <w:rFonts w:eastAsia="Times New Roman" w:cstheme="minorHAnsi"/>
          <w:color w:val="0E101A"/>
          <w:sz w:val="28"/>
          <w:szCs w:val="28"/>
          <w:lang w:eastAsia="en-GB"/>
        </w:rPr>
      </w:pPr>
    </w:p>
    <w:p w:rsidR="009E2F74" w:rsidRPr="00733655" w:rsidRDefault="009E2F74" w:rsidP="009E2F74">
      <w:pPr>
        <w:spacing w:after="0" w:line="240" w:lineRule="auto"/>
        <w:rPr>
          <w:rFonts w:eastAsia="Times New Roman" w:cstheme="minorHAnsi"/>
          <w:color w:val="0E101A"/>
          <w:sz w:val="28"/>
          <w:szCs w:val="28"/>
          <w:lang w:eastAsia="en-GB"/>
        </w:rPr>
      </w:pPr>
      <w:r w:rsidRPr="00733655">
        <w:rPr>
          <w:rFonts w:eastAsia="Times New Roman" w:cstheme="minorHAnsi"/>
          <w:color w:val="0E101A"/>
          <w:sz w:val="28"/>
          <w:szCs w:val="28"/>
          <w:lang w:eastAsia="en-GB"/>
        </w:rPr>
        <w:t xml:space="preserve">Your working day will be varied and exciting. You will be involved in different duties such as attending </w:t>
      </w:r>
      <w:r>
        <w:rPr>
          <w:rFonts w:eastAsia="Times New Roman" w:cstheme="minorHAnsi"/>
          <w:color w:val="0E101A"/>
          <w:sz w:val="28"/>
          <w:szCs w:val="28"/>
          <w:lang w:eastAsia="en-GB"/>
        </w:rPr>
        <w:t>s</w:t>
      </w:r>
      <w:r w:rsidRPr="00733655">
        <w:rPr>
          <w:rFonts w:eastAsia="Times New Roman" w:cstheme="minorHAnsi"/>
          <w:color w:val="0E101A"/>
          <w:sz w:val="28"/>
          <w:szCs w:val="28"/>
          <w:lang w:eastAsia="en-GB"/>
        </w:rPr>
        <w:t xml:space="preserve">upporting young people in their daily living tasks at home, supporting children with education and ensuring their wellbeing is maintained as well as supporting young people in a multitude of fun activities which include cinema trips, </w:t>
      </w:r>
      <w:r w:rsidR="001B2518">
        <w:rPr>
          <w:rFonts w:eastAsia="Times New Roman" w:cstheme="minorHAnsi"/>
          <w:color w:val="0E101A"/>
          <w:sz w:val="28"/>
          <w:szCs w:val="28"/>
          <w:lang w:eastAsia="en-GB"/>
        </w:rPr>
        <w:t>theme parks</w:t>
      </w:r>
      <w:r w:rsidRPr="00733655">
        <w:rPr>
          <w:rFonts w:eastAsia="Times New Roman" w:cstheme="minorHAnsi"/>
          <w:color w:val="0E101A"/>
          <w:sz w:val="28"/>
          <w:szCs w:val="28"/>
          <w:lang w:eastAsia="en-GB"/>
        </w:rPr>
        <w:t xml:space="preserve"> and even holidays abroad. </w:t>
      </w:r>
    </w:p>
    <w:p w:rsidR="009E2F74" w:rsidRPr="00733655" w:rsidRDefault="009E2F74" w:rsidP="009E2F74">
      <w:pPr>
        <w:spacing w:after="0" w:line="240" w:lineRule="auto"/>
        <w:rPr>
          <w:rFonts w:eastAsia="Times New Roman" w:cstheme="minorHAnsi"/>
          <w:color w:val="0E101A"/>
          <w:sz w:val="28"/>
          <w:szCs w:val="28"/>
          <w:lang w:eastAsia="en-GB"/>
        </w:rPr>
      </w:pPr>
      <w:r w:rsidRPr="00733655">
        <w:rPr>
          <w:rFonts w:eastAsia="Times New Roman" w:cstheme="minorHAnsi"/>
          <w:color w:val="0E101A"/>
          <w:sz w:val="28"/>
          <w:szCs w:val="28"/>
          <w:lang w:eastAsia="en-GB"/>
        </w:rPr>
        <w:t>We are looking for people who are flexible, reliable, adaptable and able to read situations to help our young people make positive choices.</w:t>
      </w:r>
    </w:p>
    <w:p w:rsidR="009E2F74" w:rsidRPr="00733655" w:rsidRDefault="009E2F74" w:rsidP="009E2F74">
      <w:pPr>
        <w:spacing w:after="0" w:line="240" w:lineRule="auto"/>
        <w:rPr>
          <w:rFonts w:eastAsia="Times New Roman" w:cstheme="minorHAnsi"/>
          <w:color w:val="0E101A"/>
          <w:sz w:val="28"/>
          <w:szCs w:val="28"/>
          <w:lang w:eastAsia="en-GB"/>
        </w:rPr>
      </w:pPr>
      <w:r w:rsidRPr="00733655">
        <w:rPr>
          <w:rFonts w:eastAsia="Times New Roman" w:cstheme="minorHAnsi"/>
          <w:color w:val="0E101A"/>
          <w:sz w:val="28"/>
          <w:szCs w:val="28"/>
          <w:lang w:eastAsia="en-GB"/>
        </w:rPr>
        <w:lastRenderedPageBreak/>
        <w:t> </w:t>
      </w:r>
    </w:p>
    <w:p w:rsidR="009E2F74" w:rsidRPr="00733655" w:rsidRDefault="009E2F74" w:rsidP="009E2F74">
      <w:pPr>
        <w:spacing w:after="0" w:line="240" w:lineRule="auto"/>
        <w:rPr>
          <w:rFonts w:eastAsia="Times New Roman" w:cstheme="minorHAnsi"/>
          <w:color w:val="0E101A"/>
          <w:sz w:val="28"/>
          <w:szCs w:val="28"/>
          <w:lang w:eastAsia="en-GB"/>
        </w:rPr>
      </w:pPr>
      <w:r w:rsidRPr="00733655">
        <w:rPr>
          <w:rFonts w:eastAsia="Times New Roman" w:cstheme="minorHAnsi"/>
          <w:color w:val="0E101A"/>
          <w:sz w:val="28"/>
          <w:szCs w:val="28"/>
          <w:lang w:eastAsia="en-GB"/>
        </w:rPr>
        <w:t>You Will: </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Working on a rota basis. We do understand personal commitments and will be happy to talk about flexible working</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Meet the needs of the Children and Young People in line with OFSTED regulations</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Organise and facilitate Social Activities (out of school)</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Maintain the home (laundry, cleaning, shopping etc.)</w:t>
      </w:r>
    </w:p>
    <w:p w:rsidR="009E2F74"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Attending &amp; participating in team meetings</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p>
    <w:p w:rsidR="009E2F74" w:rsidRPr="00F932FB" w:rsidRDefault="009E2F74" w:rsidP="009E2F74">
      <w:pPr>
        <w:spacing w:after="0" w:line="240" w:lineRule="auto"/>
        <w:rPr>
          <w:rFonts w:eastAsia="Times New Roman" w:cstheme="minorHAnsi"/>
          <w:b/>
          <w:i/>
          <w:iCs/>
          <w:color w:val="0E101A"/>
          <w:sz w:val="28"/>
          <w:szCs w:val="28"/>
          <w:lang w:eastAsia="en-GB"/>
        </w:rPr>
      </w:pPr>
      <w:r w:rsidRPr="00F932FB">
        <w:rPr>
          <w:rFonts w:eastAsia="Times New Roman" w:cstheme="minorHAnsi"/>
          <w:b/>
          <w:i/>
          <w:iCs/>
          <w:color w:val="0E101A"/>
          <w:sz w:val="28"/>
          <w:szCs w:val="28"/>
          <w:lang w:eastAsia="en-GB"/>
        </w:rPr>
        <w:t>Qualifications/Experience/Requirements</w:t>
      </w:r>
    </w:p>
    <w:p w:rsidR="009E2F74" w:rsidRPr="00733655" w:rsidRDefault="009E2F74" w:rsidP="009E2F74">
      <w:pPr>
        <w:spacing w:after="0" w:line="240" w:lineRule="auto"/>
        <w:rPr>
          <w:rFonts w:eastAsia="Times New Roman" w:cstheme="minorHAnsi"/>
          <w:b/>
          <w:color w:val="0E101A"/>
          <w:sz w:val="28"/>
          <w:szCs w:val="28"/>
          <w:lang w:eastAsia="en-GB"/>
        </w:rPr>
      </w:pP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 xml:space="preserve">We are looking for people who have life skills, having experience with children or health and social care would benefit, but this is NOT essential for us at </w:t>
      </w:r>
      <w:proofErr w:type="spellStart"/>
      <w:r w:rsidRPr="00F932FB">
        <w:rPr>
          <w:rFonts w:eastAsia="Times New Roman" w:cstheme="minorHAnsi"/>
          <w:color w:val="0E101A"/>
          <w:sz w:val="28"/>
          <w:szCs w:val="28"/>
          <w:lang w:eastAsia="en-GB"/>
        </w:rPr>
        <w:t>Cambian</w:t>
      </w:r>
      <w:proofErr w:type="spellEnd"/>
      <w:r w:rsidRPr="00F932FB">
        <w:rPr>
          <w:rFonts w:eastAsia="Times New Roman" w:cstheme="minorHAnsi"/>
          <w:color w:val="0E101A"/>
          <w:sz w:val="28"/>
          <w:szCs w:val="28"/>
          <w:lang w:eastAsia="en-GB"/>
        </w:rPr>
        <w:t xml:space="preserve"> as we ensure full training and support are provided</w:t>
      </w:r>
    </w:p>
    <w:p w:rsidR="009E2F74" w:rsidRPr="00F932FB" w:rsidRDefault="009E2F74" w:rsidP="009E2F74">
      <w:pPr>
        <w:pStyle w:val="ListParagraph"/>
        <w:numPr>
          <w:ilvl w:val="0"/>
          <w:numId w:val="1"/>
        </w:numPr>
        <w:spacing w:after="0" w:line="240" w:lineRule="auto"/>
        <w:rPr>
          <w:rFonts w:eastAsia="Times New Roman" w:cstheme="minorHAnsi"/>
          <w:color w:val="0E101A"/>
          <w:sz w:val="28"/>
          <w:szCs w:val="28"/>
          <w:lang w:eastAsia="en-GB"/>
        </w:rPr>
      </w:pPr>
      <w:r w:rsidRPr="00F932FB">
        <w:rPr>
          <w:rFonts w:eastAsia="Times New Roman" w:cstheme="minorHAnsi"/>
          <w:color w:val="0E101A"/>
          <w:sz w:val="28"/>
          <w:szCs w:val="28"/>
          <w:lang w:eastAsia="en-GB"/>
        </w:rPr>
        <w:t>We are creating a family for our incredible Children &amp; Young people; therefore, we welcome a diverse culture</w:t>
      </w:r>
    </w:p>
    <w:p w:rsidR="009E2F74" w:rsidRDefault="009E2F74" w:rsidP="009E2F74">
      <w:pPr>
        <w:spacing w:after="0" w:line="240" w:lineRule="auto"/>
        <w:rPr>
          <w:rFonts w:eastAsia="Times New Roman" w:cstheme="minorHAnsi"/>
          <w:color w:val="0E101A"/>
          <w:sz w:val="28"/>
          <w:szCs w:val="28"/>
          <w:lang w:eastAsia="en-GB"/>
        </w:rPr>
      </w:pPr>
    </w:p>
    <w:p w:rsidR="009E2F74" w:rsidRPr="00733655" w:rsidRDefault="009E2F74" w:rsidP="009E2F74">
      <w:pPr>
        <w:spacing w:after="0" w:line="240" w:lineRule="auto"/>
        <w:rPr>
          <w:rFonts w:eastAsia="Times New Roman" w:cstheme="minorHAnsi"/>
          <w:color w:val="0E101A"/>
          <w:sz w:val="28"/>
          <w:szCs w:val="28"/>
          <w:lang w:eastAsia="en-GB"/>
        </w:rPr>
      </w:pPr>
    </w:p>
    <w:p w:rsidR="009E2F74" w:rsidRDefault="009E2F74" w:rsidP="009E2F74">
      <w:pPr>
        <w:spacing w:after="0" w:line="240" w:lineRule="auto"/>
        <w:rPr>
          <w:rFonts w:eastAsia="Times New Roman" w:cstheme="minorHAnsi"/>
          <w:color w:val="0E101A"/>
          <w:sz w:val="28"/>
          <w:szCs w:val="28"/>
          <w:lang w:eastAsia="en-GB"/>
        </w:rPr>
      </w:pPr>
      <w:r w:rsidRPr="00733655">
        <w:rPr>
          <w:rFonts w:eastAsia="Times New Roman" w:cstheme="minorHAnsi"/>
          <w:color w:val="0E101A"/>
          <w:sz w:val="28"/>
          <w:szCs w:val="28"/>
          <w:lang w:eastAsia="en-GB"/>
        </w:rPr>
        <w:t xml:space="preserve">We are the </w:t>
      </w:r>
      <w:proofErr w:type="spellStart"/>
      <w:r w:rsidRPr="00733655">
        <w:rPr>
          <w:rFonts w:eastAsia="Times New Roman" w:cstheme="minorHAnsi"/>
          <w:color w:val="0E101A"/>
          <w:sz w:val="28"/>
          <w:szCs w:val="28"/>
          <w:lang w:eastAsia="en-GB"/>
        </w:rPr>
        <w:t>Cambian</w:t>
      </w:r>
      <w:proofErr w:type="spellEnd"/>
      <w:r w:rsidRPr="00733655">
        <w:rPr>
          <w:rFonts w:eastAsia="Times New Roman" w:cstheme="minorHAnsi"/>
          <w:color w:val="0E101A"/>
          <w:sz w:val="28"/>
          <w:szCs w:val="28"/>
          <w:lang w:eastAsia="en-GB"/>
        </w:rPr>
        <w:t xml:space="preserve"> Group, the largest independent provider of care and education for children and young people. We believe that everyone has a personal best. Those we care for and those who care for them. You will find that you are part of a close, supportive team, all focused on achieving the best outcome for everyone.</w:t>
      </w:r>
    </w:p>
    <w:p w:rsidR="009E2F74" w:rsidRPr="00733655" w:rsidRDefault="009E2F74" w:rsidP="009E2F74">
      <w:pPr>
        <w:spacing w:after="0" w:line="240" w:lineRule="auto"/>
        <w:rPr>
          <w:rFonts w:eastAsia="Times New Roman" w:cstheme="minorHAnsi"/>
          <w:color w:val="0E101A"/>
          <w:sz w:val="28"/>
          <w:szCs w:val="28"/>
          <w:lang w:eastAsia="en-GB"/>
        </w:rPr>
      </w:pPr>
    </w:p>
    <w:p w:rsidR="009E2F74" w:rsidRPr="00733655" w:rsidRDefault="009E2F74" w:rsidP="009E2F74">
      <w:pPr>
        <w:spacing w:after="0" w:line="240" w:lineRule="auto"/>
        <w:rPr>
          <w:rFonts w:eastAsia="Times New Roman" w:cstheme="minorHAnsi"/>
          <w:color w:val="0E101A"/>
          <w:sz w:val="28"/>
          <w:szCs w:val="28"/>
          <w:lang w:eastAsia="en-GB"/>
        </w:rPr>
      </w:pPr>
      <w:r w:rsidRPr="00733655">
        <w:rPr>
          <w:rFonts w:eastAsia="Times New Roman" w:cstheme="minorHAnsi"/>
          <w:color w:val="0E101A"/>
          <w:sz w:val="28"/>
          <w:szCs w:val="28"/>
          <w:lang w:eastAsia="en-GB"/>
        </w:rPr>
        <w:t xml:space="preserve">Enhanced DBS and reference checking are undertaken in line with government regulations and safer recruitment best practices. Whilst we endeavour to keep the recruitment process as short as possible due to the nature of these necessary checks, it may extend the processing time. All young people are equally entitled to have their needs met in a fair and balanced way. </w:t>
      </w:r>
      <w:proofErr w:type="spellStart"/>
      <w:r w:rsidRPr="00733655">
        <w:rPr>
          <w:rFonts w:eastAsia="Times New Roman" w:cstheme="minorHAnsi"/>
          <w:color w:val="0E101A"/>
          <w:sz w:val="28"/>
          <w:szCs w:val="28"/>
          <w:lang w:eastAsia="en-GB"/>
        </w:rPr>
        <w:t>Cambian</w:t>
      </w:r>
      <w:proofErr w:type="spellEnd"/>
      <w:r w:rsidRPr="00733655">
        <w:rPr>
          <w:rFonts w:eastAsia="Times New Roman" w:cstheme="minorHAnsi"/>
          <w:color w:val="0E101A"/>
          <w:sz w:val="28"/>
          <w:szCs w:val="28"/>
          <w:lang w:eastAsia="en-GB"/>
        </w:rPr>
        <w:t xml:space="preserve"> Group employees are responsible for promoting equal opportunities for all and for challenging any behaviour or practise which discriminates against any young person or colleague on the grounds of race, religion, disability, age, gender, sexual orientation or any other perceived difference.</w:t>
      </w:r>
    </w:p>
    <w:p w:rsidR="009E2F74" w:rsidRPr="00F932FB" w:rsidRDefault="009E2F74" w:rsidP="009E2F74">
      <w:pPr>
        <w:rPr>
          <w:rFonts w:cstheme="minorHAnsi"/>
          <w:sz w:val="28"/>
          <w:szCs w:val="28"/>
        </w:rPr>
      </w:pPr>
    </w:p>
    <w:p w:rsidR="009E2F74" w:rsidRDefault="009E2F74"/>
    <w:sectPr w:rsidR="009E2F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869EB"/>
    <w:multiLevelType w:val="hybridMultilevel"/>
    <w:tmpl w:val="ED7441F6"/>
    <w:lvl w:ilvl="0" w:tplc="9418C6F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74"/>
    <w:rsid w:val="001B2518"/>
    <w:rsid w:val="009E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F792"/>
  <w15:chartTrackingRefBased/>
  <w15:docId w15:val="{242C4F56-389C-4AC8-883D-6A28BA8A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samantha.kingston</dc:creator>
  <cp:keywords/>
  <dc:description/>
  <cp:lastModifiedBy>samantha.kingston</cp:lastModifiedBy>
  <cp:revision>2</cp:revision>
  <dcterms:created xsi:type="dcterms:W3CDTF">2022-07-12T10:32:00Z</dcterms:created>
  <dcterms:modified xsi:type="dcterms:W3CDTF">2022-07-12T10:34:00Z</dcterms:modified>
</cp:coreProperties>
</file>